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CF68C8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466AFE">
        <w:rPr>
          <w:rFonts w:cs="B Titr" w:hint="cs"/>
          <w:rtl/>
        </w:rPr>
        <w:t>ارشد</w:t>
      </w:r>
      <w:r w:rsidR="003502D2">
        <w:rPr>
          <w:rFonts w:cs="B Titr" w:hint="cs"/>
          <w:rtl/>
        </w:rPr>
        <w:t xml:space="preserve"> فقه و مباني حقوق اسلامي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CF68C8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CF68C8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اول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="002760CE">
        <w:rPr>
          <w:rFonts w:cs="B Titr" w:hint="cs"/>
          <w:rtl/>
        </w:rPr>
        <w:t xml:space="preserve"> </w:t>
      </w:r>
      <w:r w:rsidR="002760CE" w:rsidRPr="002760CE">
        <w:rPr>
          <w:rFonts w:cs="B Titr" w:hint="cs"/>
          <w:color w:val="FF0000"/>
          <w:rtl/>
        </w:rPr>
        <w:t>(</w:t>
      </w:r>
      <w:r w:rsidR="00CF68C8">
        <w:rPr>
          <w:rFonts w:cs="B Titr" w:hint="cs"/>
          <w:color w:val="FF0000"/>
          <w:rtl/>
        </w:rPr>
        <w:t>ایرانی</w:t>
      </w:r>
      <w:r w:rsidR="002760CE" w:rsidRPr="002760CE">
        <w:rPr>
          <w:rFonts w:cs="B Titr" w:hint="cs"/>
          <w:color w:val="FF0000"/>
          <w:rtl/>
        </w:rPr>
        <w:t xml:space="preserve"> )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237"/>
        <w:gridCol w:w="988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روش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تحقیق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و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سمینار</w:t>
            </w:r>
          </w:p>
        </w:tc>
        <w:tc>
          <w:tcPr>
            <w:tcW w:w="2225" w:type="dxa"/>
            <w:gridSpan w:val="2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فقه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و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حقوق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مدنی</w:t>
            </w:r>
            <w:r w:rsidRPr="002D2D3C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548" w:type="dxa"/>
            <w:gridSpan w:val="2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مباحث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اصول</w:t>
            </w:r>
            <w:r w:rsidRPr="002D2D3C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دکتر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امین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فرد</w:t>
            </w:r>
          </w:p>
        </w:tc>
        <w:tc>
          <w:tcPr>
            <w:tcW w:w="759" w:type="dxa"/>
            <w:vAlign w:val="center"/>
          </w:tcPr>
          <w:p w:rsidR="00E35A8E" w:rsidRPr="00FF773F" w:rsidRDefault="002D2D3C" w:rsidP="00E35A8E">
            <w:pPr>
              <w:jc w:val="center"/>
              <w:rPr>
                <w:rFonts w:cs="B Nazanin"/>
                <w:rtl/>
              </w:rPr>
            </w:pPr>
            <w:r w:rsidRPr="002D2D3C">
              <w:rPr>
                <w:rFonts w:cs="B Nazanin" w:hint="cs"/>
                <w:rtl/>
              </w:rPr>
              <w:t>حججی</w:t>
            </w:r>
          </w:p>
        </w:tc>
        <w:tc>
          <w:tcPr>
            <w:tcW w:w="1237" w:type="dxa"/>
          </w:tcPr>
          <w:p w:rsidR="00E35A8E" w:rsidRPr="003563C4" w:rsidRDefault="002D2D3C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2D3C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D2D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sz w:val="20"/>
                <w:szCs w:val="20"/>
                <w:rtl/>
              </w:rPr>
              <w:t>لطفی</w:t>
            </w:r>
          </w:p>
        </w:tc>
        <w:tc>
          <w:tcPr>
            <w:tcW w:w="988" w:type="dxa"/>
            <w:vAlign w:val="center"/>
          </w:tcPr>
          <w:p w:rsidR="00E35A8E" w:rsidRPr="00FF773F" w:rsidRDefault="002D2D3C" w:rsidP="00E35A8E">
            <w:pPr>
              <w:jc w:val="center"/>
              <w:rPr>
                <w:rFonts w:cs="B Nazanin"/>
                <w:rtl/>
              </w:rPr>
            </w:pPr>
            <w:r w:rsidRPr="002D2D3C">
              <w:rPr>
                <w:rFonts w:cs="B Nazanin" w:hint="cs"/>
                <w:rtl/>
              </w:rPr>
              <w:t>حججی</w:t>
            </w:r>
          </w:p>
        </w:tc>
        <w:tc>
          <w:tcPr>
            <w:tcW w:w="1705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دکتر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علوی</w:t>
            </w:r>
          </w:p>
        </w:tc>
        <w:tc>
          <w:tcPr>
            <w:tcW w:w="843" w:type="dxa"/>
            <w:vAlign w:val="center"/>
          </w:tcPr>
          <w:p w:rsidR="00E35A8E" w:rsidRPr="008832FC" w:rsidRDefault="002D2D3C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D2D3C">
              <w:rPr>
                <w:rFonts w:cs="B Nazanin" w:hint="cs"/>
                <w:sz w:val="20"/>
                <w:szCs w:val="20"/>
                <w:rtl/>
              </w:rPr>
              <w:t>حججی</w:t>
            </w:r>
          </w:p>
        </w:tc>
        <w:tc>
          <w:tcPr>
            <w:tcW w:w="1272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فقه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و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حقوق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خانواده</w:t>
            </w:r>
          </w:p>
        </w:tc>
        <w:tc>
          <w:tcPr>
            <w:tcW w:w="2225" w:type="dxa"/>
            <w:gridSpan w:val="2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</w:rPr>
            </w:pPr>
            <w:r w:rsidRPr="002D2D3C">
              <w:rPr>
                <w:rFonts w:cs="B Nazanin" w:hint="cs"/>
                <w:b/>
                <w:bCs/>
                <w:rtl/>
              </w:rPr>
              <w:t>قواعد</w:t>
            </w:r>
            <w:r w:rsidRPr="002D2D3C">
              <w:rPr>
                <w:rFonts w:cs="B Nazanin"/>
                <w:b/>
                <w:bCs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rtl/>
              </w:rPr>
              <w:t>فقه</w:t>
            </w:r>
            <w:r w:rsidRPr="002D2D3C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  <w:tc>
          <w:tcPr>
            <w:tcW w:w="759" w:type="dxa"/>
            <w:vAlign w:val="center"/>
          </w:tcPr>
          <w:p w:rsidR="00E35A8E" w:rsidRPr="008832FC" w:rsidRDefault="002D2D3C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237" w:type="dxa"/>
          </w:tcPr>
          <w:p w:rsidR="00E35A8E" w:rsidRPr="00B856F0" w:rsidRDefault="002D2D3C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2D3C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2D2D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D2D3C">
              <w:rPr>
                <w:rFonts w:cs="B Nazanin" w:hint="cs"/>
                <w:b/>
                <w:bCs/>
                <w:sz w:val="20"/>
                <w:szCs w:val="20"/>
                <w:rtl/>
              </w:rPr>
              <w:t>مرتاضی</w:t>
            </w:r>
          </w:p>
        </w:tc>
        <w:tc>
          <w:tcPr>
            <w:tcW w:w="988" w:type="dxa"/>
            <w:vAlign w:val="center"/>
          </w:tcPr>
          <w:p w:rsidR="00E35A8E" w:rsidRPr="008832FC" w:rsidRDefault="002D2D3C" w:rsidP="00E35A8E">
            <w:pPr>
              <w:jc w:val="center"/>
              <w:rPr>
                <w:rFonts w:cs="B Nazanin"/>
                <w:rtl/>
              </w:rPr>
            </w:pPr>
            <w:r w:rsidRPr="002D2D3C">
              <w:rPr>
                <w:rFonts w:cs="B Nazanin" w:hint="cs"/>
                <w:rtl/>
              </w:rPr>
              <w:t>حججی</w:t>
            </w:r>
          </w:p>
        </w:tc>
        <w:tc>
          <w:tcPr>
            <w:tcW w:w="1705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B856F0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466AFE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632" w:type="dxa"/>
        <w:tblLook w:val="04A0" w:firstRow="1" w:lastRow="0" w:firstColumn="1" w:lastColumn="0" w:noHBand="0" w:noVBand="1"/>
      </w:tblPr>
      <w:tblGrid>
        <w:gridCol w:w="1134"/>
        <w:gridCol w:w="1996"/>
        <w:gridCol w:w="650"/>
        <w:gridCol w:w="1227"/>
        <w:gridCol w:w="1100"/>
        <w:gridCol w:w="1548"/>
        <w:gridCol w:w="1144"/>
        <w:gridCol w:w="1833"/>
      </w:tblGrid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96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27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100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48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144" w:type="dxa"/>
            <w:shd w:val="clear" w:color="auto" w:fill="FFFF00"/>
          </w:tcPr>
          <w:p w:rsidR="00E35A8E" w:rsidRPr="007541A6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  <w:tc>
          <w:tcPr>
            <w:tcW w:w="1833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ناظرین</w:t>
            </w:r>
          </w:p>
        </w:tc>
      </w:tr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Pr="0043350D" w:rsidRDefault="00131F5F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44028605"/>
            <w:r>
              <w:rPr>
                <w:rFonts w:cs="B Nazanin" w:hint="cs"/>
                <w:b/>
                <w:bCs/>
                <w:rtl/>
              </w:rPr>
              <w:t>9125416</w:t>
            </w:r>
          </w:p>
        </w:tc>
        <w:tc>
          <w:tcPr>
            <w:tcW w:w="1996" w:type="dxa"/>
          </w:tcPr>
          <w:p w:rsidR="00E35A8E" w:rsidRPr="0043350D" w:rsidRDefault="00CF68C8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تح</w:t>
            </w:r>
            <w:r w:rsidR="002D2D3C">
              <w:rPr>
                <w:rFonts w:cs="B Nazanin" w:hint="cs"/>
                <w:b/>
                <w:bCs/>
                <w:rtl/>
              </w:rPr>
              <w:t>قیق و سمینار</w:t>
            </w:r>
          </w:p>
        </w:tc>
        <w:tc>
          <w:tcPr>
            <w:tcW w:w="650" w:type="dxa"/>
          </w:tcPr>
          <w:p w:rsidR="00E35A8E" w:rsidRPr="00581D72" w:rsidRDefault="00F12AC4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  <w:bookmarkStart w:id="2" w:name="_GoBack"/>
            <w:bookmarkEnd w:id="2"/>
          </w:p>
        </w:tc>
        <w:tc>
          <w:tcPr>
            <w:tcW w:w="1227" w:type="dxa"/>
          </w:tcPr>
          <w:p w:rsidR="00E35A8E" w:rsidRPr="009F53D7" w:rsidRDefault="002D2D3C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امین فرد</w:t>
            </w:r>
          </w:p>
        </w:tc>
        <w:tc>
          <w:tcPr>
            <w:tcW w:w="1100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48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23/10/1402</w:t>
            </w: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1"/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Pr="0043350D" w:rsidRDefault="00131F5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9125405</w:t>
            </w:r>
          </w:p>
        </w:tc>
        <w:tc>
          <w:tcPr>
            <w:tcW w:w="1996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مدنی 1</w:t>
            </w:r>
          </w:p>
        </w:tc>
        <w:tc>
          <w:tcPr>
            <w:tcW w:w="650" w:type="dxa"/>
          </w:tcPr>
          <w:p w:rsidR="00E35A8E" w:rsidRPr="00581D72" w:rsidRDefault="00131F5F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3502D2" w:rsidRDefault="002D2D3C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لطفی</w:t>
            </w:r>
          </w:p>
        </w:tc>
        <w:tc>
          <w:tcPr>
            <w:tcW w:w="1100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8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26/10/1402</w:t>
            </w: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Pr="0043350D" w:rsidRDefault="00131F5F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9125401</w:t>
            </w:r>
          </w:p>
        </w:tc>
        <w:tc>
          <w:tcPr>
            <w:tcW w:w="1996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مباحث اصول 1</w:t>
            </w:r>
          </w:p>
        </w:tc>
        <w:tc>
          <w:tcPr>
            <w:tcW w:w="650" w:type="dxa"/>
          </w:tcPr>
          <w:p w:rsidR="00E35A8E" w:rsidRPr="00581D72" w:rsidRDefault="00131F5F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466AFE" w:rsidRDefault="002D2D3C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علوی</w:t>
            </w:r>
          </w:p>
        </w:tc>
        <w:tc>
          <w:tcPr>
            <w:tcW w:w="1100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8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30/10/1402</w:t>
            </w: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Default="00131F5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9125409</w:t>
            </w:r>
          </w:p>
        </w:tc>
        <w:tc>
          <w:tcPr>
            <w:tcW w:w="1996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و حقوق خانواده</w:t>
            </w:r>
          </w:p>
        </w:tc>
        <w:tc>
          <w:tcPr>
            <w:tcW w:w="650" w:type="dxa"/>
          </w:tcPr>
          <w:p w:rsidR="00E35A8E" w:rsidRPr="00581D72" w:rsidRDefault="00131F5F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A9605B" w:rsidRDefault="002D2D3C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سلیمان</w:t>
            </w:r>
          </w:p>
        </w:tc>
        <w:tc>
          <w:tcPr>
            <w:tcW w:w="1100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8" w:type="dxa"/>
          </w:tcPr>
          <w:p w:rsidR="00E35A8E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03/11/1402</w:t>
            </w: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Default="00131F5F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9125411</w:t>
            </w:r>
          </w:p>
        </w:tc>
        <w:tc>
          <w:tcPr>
            <w:tcW w:w="1996" w:type="dxa"/>
          </w:tcPr>
          <w:p w:rsidR="00E35A8E" w:rsidRPr="009F53D7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قواعد فقه 1</w:t>
            </w:r>
          </w:p>
        </w:tc>
        <w:tc>
          <w:tcPr>
            <w:tcW w:w="650" w:type="dxa"/>
          </w:tcPr>
          <w:p w:rsidR="00E35A8E" w:rsidRPr="00581D72" w:rsidRDefault="00131F5F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9125</w:t>
            </w:r>
          </w:p>
        </w:tc>
        <w:tc>
          <w:tcPr>
            <w:tcW w:w="1227" w:type="dxa"/>
          </w:tcPr>
          <w:p w:rsidR="00E35A8E" w:rsidRPr="002D2D3C" w:rsidRDefault="002D2D3C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D2D3C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مرتاضی</w:t>
            </w:r>
          </w:p>
        </w:tc>
        <w:tc>
          <w:tcPr>
            <w:tcW w:w="1100" w:type="dxa"/>
          </w:tcPr>
          <w:p w:rsidR="00E35A8E" w:rsidRPr="0043350D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8" w:type="dxa"/>
          </w:tcPr>
          <w:p w:rsidR="00E35A8E" w:rsidRDefault="002D2D3C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07/11/1402</w:t>
            </w: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474C0" w:rsidRPr="00513F77" w:rsidTr="00C47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19/10/1402</w:t>
            </w:r>
          </w:p>
          <w:p w:rsidR="00C474C0" w:rsidRDefault="00C474C0" w:rsidP="00C474C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 امتحان 10</w:t>
            </w:r>
          </w:p>
        </w:tc>
        <w:tc>
          <w:tcPr>
            <w:tcW w:w="1144" w:type="dxa"/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C474C0" w:rsidRDefault="00C474C0" w:rsidP="00C474C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C474C0">
        <w:tc>
          <w:tcPr>
            <w:tcW w:w="1134" w:type="dxa"/>
            <w:shd w:val="clear" w:color="auto" w:fill="FFFF00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43506503"/>
          </w:p>
        </w:tc>
        <w:tc>
          <w:tcPr>
            <w:tcW w:w="1996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0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8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4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3"/>
      <w:tr w:rsidR="00A81F3D" w:rsidRPr="00513F77" w:rsidTr="00C474C0">
        <w:tc>
          <w:tcPr>
            <w:tcW w:w="1134" w:type="dxa"/>
            <w:shd w:val="clear" w:color="auto" w:fill="FFFF00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A81F3D" w:rsidRPr="00A9605B" w:rsidRDefault="00A81F3D" w:rsidP="00A81F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0" w:type="dxa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00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8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4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33" w:type="dxa"/>
          </w:tcPr>
          <w:p w:rsidR="00A81F3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81F3D" w:rsidRPr="00513F77" w:rsidTr="00C474C0">
        <w:tc>
          <w:tcPr>
            <w:tcW w:w="5007" w:type="dxa"/>
            <w:gridSpan w:val="4"/>
            <w:shd w:val="clear" w:color="auto" w:fill="FFFF00"/>
          </w:tcPr>
          <w:p w:rsidR="00A81F3D" w:rsidRPr="0043350D" w:rsidRDefault="00A81F3D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100" w:type="dxa"/>
            <w:shd w:val="clear" w:color="auto" w:fill="FFFF00"/>
          </w:tcPr>
          <w:p w:rsidR="00A81F3D" w:rsidRPr="0043350D" w:rsidRDefault="002D2D3C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548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33" w:type="dxa"/>
            <w:shd w:val="clear" w:color="auto" w:fill="FFFF00"/>
          </w:tcPr>
          <w:p w:rsidR="00A81F3D" w:rsidRPr="007541A6" w:rsidRDefault="00A81F3D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847ADC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9F53D7">
        <w:rPr>
          <w:rFonts w:cs="B Nazanin" w:hint="cs"/>
          <w:color w:val="FF0000"/>
          <w:sz w:val="28"/>
          <w:szCs w:val="28"/>
          <w:rtl/>
        </w:rPr>
        <w:t>8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31F5F"/>
    <w:rsid w:val="00144BD5"/>
    <w:rsid w:val="001709DD"/>
    <w:rsid w:val="001B6213"/>
    <w:rsid w:val="001B6EE6"/>
    <w:rsid w:val="001B6F06"/>
    <w:rsid w:val="001D3255"/>
    <w:rsid w:val="00206411"/>
    <w:rsid w:val="00213F1B"/>
    <w:rsid w:val="00236148"/>
    <w:rsid w:val="0024049A"/>
    <w:rsid w:val="0025071E"/>
    <w:rsid w:val="00250E68"/>
    <w:rsid w:val="00253870"/>
    <w:rsid w:val="002760CE"/>
    <w:rsid w:val="0027794D"/>
    <w:rsid w:val="00282E90"/>
    <w:rsid w:val="002861DB"/>
    <w:rsid w:val="002A0895"/>
    <w:rsid w:val="002B6C98"/>
    <w:rsid w:val="002C0F04"/>
    <w:rsid w:val="002D2D3C"/>
    <w:rsid w:val="002D33F4"/>
    <w:rsid w:val="002D532E"/>
    <w:rsid w:val="002E4DC6"/>
    <w:rsid w:val="003502D2"/>
    <w:rsid w:val="003563C4"/>
    <w:rsid w:val="00361BA3"/>
    <w:rsid w:val="00364F83"/>
    <w:rsid w:val="003A1160"/>
    <w:rsid w:val="003D42CC"/>
    <w:rsid w:val="003F354C"/>
    <w:rsid w:val="00423AE3"/>
    <w:rsid w:val="0043350D"/>
    <w:rsid w:val="004357E0"/>
    <w:rsid w:val="00445732"/>
    <w:rsid w:val="00466AFE"/>
    <w:rsid w:val="0047463A"/>
    <w:rsid w:val="004858AA"/>
    <w:rsid w:val="004F0D5C"/>
    <w:rsid w:val="00500B2B"/>
    <w:rsid w:val="0050238B"/>
    <w:rsid w:val="00513F77"/>
    <w:rsid w:val="00533590"/>
    <w:rsid w:val="00543715"/>
    <w:rsid w:val="0056423F"/>
    <w:rsid w:val="00581D72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B7EBD"/>
    <w:rsid w:val="008E3B66"/>
    <w:rsid w:val="008E701F"/>
    <w:rsid w:val="008F3BE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5168"/>
    <w:rsid w:val="00AB6E8A"/>
    <w:rsid w:val="00AD1069"/>
    <w:rsid w:val="00AD70BD"/>
    <w:rsid w:val="00AE47F6"/>
    <w:rsid w:val="00B24B79"/>
    <w:rsid w:val="00B318DD"/>
    <w:rsid w:val="00B7344D"/>
    <w:rsid w:val="00B856F0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474C0"/>
    <w:rsid w:val="00C56F0B"/>
    <w:rsid w:val="00C61F8F"/>
    <w:rsid w:val="00C638EF"/>
    <w:rsid w:val="00C91EEB"/>
    <w:rsid w:val="00CB53EF"/>
    <w:rsid w:val="00CB69F2"/>
    <w:rsid w:val="00CF00E4"/>
    <w:rsid w:val="00CF36A3"/>
    <w:rsid w:val="00CF68C8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C266A"/>
    <w:rsid w:val="00DD5807"/>
    <w:rsid w:val="00DE12C8"/>
    <w:rsid w:val="00E03D32"/>
    <w:rsid w:val="00E05817"/>
    <w:rsid w:val="00E35A8E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12AC4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4</cp:revision>
  <cp:lastPrinted>2022-09-03T05:57:00Z</cp:lastPrinted>
  <dcterms:created xsi:type="dcterms:W3CDTF">2023-08-28T07:13:00Z</dcterms:created>
  <dcterms:modified xsi:type="dcterms:W3CDTF">2023-09-04T08:35:00Z</dcterms:modified>
</cp:coreProperties>
</file>