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9" w:rsidRDefault="00DC45A9" w:rsidP="00DC45A9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tbl>
      <w:tblPr>
        <w:tblStyle w:val="TableGrid"/>
        <w:tblpPr w:leftFromText="180" w:rightFromText="180" w:vertAnchor="text" w:horzAnchor="margin" w:tblpXSpec="center" w:tblpY="513"/>
        <w:bidiVisual/>
        <w:tblW w:w="10348" w:type="dxa"/>
        <w:tblLook w:val="04A0" w:firstRow="1" w:lastRow="0" w:firstColumn="1" w:lastColumn="0" w:noHBand="0" w:noVBand="1"/>
      </w:tblPr>
      <w:tblGrid>
        <w:gridCol w:w="1273"/>
        <w:gridCol w:w="412"/>
        <w:gridCol w:w="101"/>
        <w:gridCol w:w="1138"/>
        <w:gridCol w:w="532"/>
        <w:gridCol w:w="670"/>
        <w:gridCol w:w="950"/>
        <w:gridCol w:w="552"/>
        <w:gridCol w:w="588"/>
        <w:gridCol w:w="1218"/>
        <w:gridCol w:w="552"/>
        <w:gridCol w:w="588"/>
        <w:gridCol w:w="1115"/>
        <w:gridCol w:w="659"/>
      </w:tblGrid>
      <w:tr w:rsidR="00DC45A9" w:rsidRPr="0098385A" w:rsidTr="008723D5">
        <w:tc>
          <w:tcPr>
            <w:tcW w:w="988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روز</w:t>
            </w:r>
          </w:p>
        </w:tc>
        <w:tc>
          <w:tcPr>
            <w:tcW w:w="2251" w:type="dxa"/>
            <w:gridSpan w:val="4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8-10</w:t>
            </w:r>
          </w:p>
        </w:tc>
        <w:tc>
          <w:tcPr>
            <w:tcW w:w="2239" w:type="dxa"/>
            <w:gridSpan w:val="3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10-12</w:t>
            </w:r>
          </w:p>
        </w:tc>
        <w:tc>
          <w:tcPr>
            <w:tcW w:w="2433" w:type="dxa"/>
            <w:gridSpan w:val="3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2-4</w:t>
            </w:r>
          </w:p>
        </w:tc>
        <w:tc>
          <w:tcPr>
            <w:tcW w:w="2437" w:type="dxa"/>
            <w:gridSpan w:val="3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4-6</w:t>
            </w:r>
          </w:p>
        </w:tc>
      </w:tr>
      <w:tr w:rsidR="00DC45A9" w:rsidRPr="0098385A" w:rsidTr="008723D5">
        <w:trPr>
          <w:trHeight w:val="345"/>
        </w:trPr>
        <w:tc>
          <w:tcPr>
            <w:tcW w:w="988" w:type="dxa"/>
            <w:vMerge w:val="restart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شنبه</w:t>
            </w:r>
          </w:p>
        </w:tc>
        <w:tc>
          <w:tcPr>
            <w:tcW w:w="2251" w:type="dxa"/>
            <w:gridSpan w:val="4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239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3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7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405"/>
        </w:trPr>
        <w:tc>
          <w:tcPr>
            <w:tcW w:w="988" w:type="dxa"/>
            <w:vMerge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26" w:type="dxa"/>
            <w:gridSpan w:val="2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179" w:type="dxa"/>
          </w:tcPr>
          <w:p w:rsidR="00DC45A9" w:rsidRPr="005957EF" w:rsidRDefault="00DC45A9" w:rsidP="008723D5">
            <w:pPr>
              <w:jc w:val="center"/>
              <w:rPr>
                <w:rFonts w:cs="2  Traffic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90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982" w:type="dxa"/>
          </w:tcPr>
          <w:p w:rsidR="00DC45A9" w:rsidRPr="00BD08A2" w:rsidRDefault="00DC45A9" w:rsidP="008723D5">
            <w:pPr>
              <w:jc w:val="center"/>
              <w:rPr>
                <w:rFonts w:cs="2  Traffic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62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155" w:type="dxa"/>
          </w:tcPr>
          <w:p w:rsidR="00DC45A9" w:rsidRPr="00796293" w:rsidRDefault="00DC45A9" w:rsidP="008723D5">
            <w:pPr>
              <w:jc w:val="center"/>
              <w:rPr>
                <w:rFonts w:cs="2  Traffic"/>
                <w:sz w:val="18"/>
                <w:szCs w:val="18"/>
                <w:rtl/>
              </w:rPr>
            </w:pPr>
          </w:p>
        </w:tc>
        <w:tc>
          <w:tcPr>
            <w:tcW w:w="678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345"/>
        </w:trPr>
        <w:tc>
          <w:tcPr>
            <w:tcW w:w="988" w:type="dxa"/>
            <w:vMerge w:val="restart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یکشنبه</w:t>
            </w:r>
          </w:p>
        </w:tc>
        <w:tc>
          <w:tcPr>
            <w:tcW w:w="2251" w:type="dxa"/>
            <w:gridSpan w:val="4"/>
          </w:tcPr>
          <w:p w:rsidR="00DC45A9" w:rsidRPr="004C0209" w:rsidRDefault="00DC45A9" w:rsidP="008723D5">
            <w:pPr>
              <w:jc w:val="center"/>
              <w:rPr>
                <w:rFonts w:cs="2 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9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3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7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405"/>
        </w:trPr>
        <w:tc>
          <w:tcPr>
            <w:tcW w:w="988" w:type="dxa"/>
            <w:vMerge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421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84" w:type="dxa"/>
            <w:gridSpan w:val="2"/>
          </w:tcPr>
          <w:p w:rsidR="00DC45A9" w:rsidRPr="00796293" w:rsidRDefault="00DC45A9" w:rsidP="008723D5">
            <w:pPr>
              <w:jc w:val="center"/>
              <w:rPr>
                <w:rFonts w:cs="2  Traffic"/>
                <w:sz w:val="16"/>
                <w:szCs w:val="16"/>
                <w:rtl/>
              </w:rPr>
            </w:pPr>
          </w:p>
        </w:tc>
        <w:tc>
          <w:tcPr>
            <w:tcW w:w="546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90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982" w:type="dxa"/>
          </w:tcPr>
          <w:p w:rsidR="00DC45A9" w:rsidRPr="00796293" w:rsidRDefault="00DC45A9" w:rsidP="008723D5">
            <w:pPr>
              <w:jc w:val="center"/>
              <w:rPr>
                <w:rFonts w:cs="2  Traffic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62" w:type="dxa"/>
          </w:tcPr>
          <w:p w:rsidR="00DC45A9" w:rsidRPr="00E84409" w:rsidRDefault="00DC45A9" w:rsidP="008723D5">
            <w:pPr>
              <w:jc w:val="center"/>
              <w:rPr>
                <w:rFonts w:cs="2  Traffic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155" w:type="dxa"/>
          </w:tcPr>
          <w:p w:rsidR="00DC45A9" w:rsidRPr="005957EF" w:rsidRDefault="00DC45A9" w:rsidP="008723D5">
            <w:pPr>
              <w:jc w:val="center"/>
              <w:rPr>
                <w:rFonts w:cs="2  Traffic"/>
                <w:sz w:val="18"/>
                <w:szCs w:val="18"/>
                <w:rtl/>
              </w:rPr>
            </w:pPr>
          </w:p>
        </w:tc>
        <w:tc>
          <w:tcPr>
            <w:tcW w:w="678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390"/>
        </w:trPr>
        <w:tc>
          <w:tcPr>
            <w:tcW w:w="988" w:type="dxa"/>
            <w:vMerge w:val="restart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دوشنبه</w:t>
            </w:r>
          </w:p>
        </w:tc>
        <w:tc>
          <w:tcPr>
            <w:tcW w:w="2251" w:type="dxa"/>
            <w:gridSpan w:val="4"/>
          </w:tcPr>
          <w:p w:rsidR="00DC45A9" w:rsidRPr="0098385A" w:rsidRDefault="00DC45A9" w:rsidP="008723D5">
            <w:pPr>
              <w:bidi w:val="0"/>
              <w:jc w:val="center"/>
              <w:rPr>
                <w:rFonts w:cs="2  Traffic"/>
                <w:rtl/>
              </w:rPr>
            </w:pPr>
          </w:p>
        </w:tc>
        <w:tc>
          <w:tcPr>
            <w:tcW w:w="2239" w:type="dxa"/>
            <w:gridSpan w:val="3"/>
          </w:tcPr>
          <w:p w:rsidR="00DC45A9" w:rsidRPr="0098385A" w:rsidRDefault="00DC45A9" w:rsidP="008723D5">
            <w:pPr>
              <w:rPr>
                <w:rFonts w:cs="2  Traffic"/>
                <w:rtl/>
              </w:rPr>
            </w:pPr>
          </w:p>
        </w:tc>
        <w:tc>
          <w:tcPr>
            <w:tcW w:w="2433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7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360"/>
        </w:trPr>
        <w:tc>
          <w:tcPr>
            <w:tcW w:w="988" w:type="dxa"/>
            <w:vMerge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421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84" w:type="dxa"/>
            <w:gridSpan w:val="2"/>
          </w:tcPr>
          <w:p w:rsidR="00DC45A9" w:rsidRPr="00DA42F8" w:rsidRDefault="00DC45A9" w:rsidP="008723D5">
            <w:pPr>
              <w:jc w:val="center"/>
              <w:rPr>
                <w:rFonts w:cs="2  Traffic"/>
                <w:sz w:val="20"/>
                <w:szCs w:val="20"/>
                <w:rtl/>
              </w:rPr>
            </w:pPr>
          </w:p>
        </w:tc>
        <w:tc>
          <w:tcPr>
            <w:tcW w:w="546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90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982" w:type="dxa"/>
          </w:tcPr>
          <w:p w:rsidR="00DC45A9" w:rsidRPr="00DA42F8" w:rsidRDefault="00DC45A9" w:rsidP="008723D5">
            <w:pPr>
              <w:jc w:val="center"/>
              <w:rPr>
                <w:rFonts w:cs="2  Traffic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62" w:type="dxa"/>
          </w:tcPr>
          <w:p w:rsidR="00DC45A9" w:rsidRPr="007F2390" w:rsidRDefault="00DC45A9" w:rsidP="008723D5">
            <w:pPr>
              <w:jc w:val="center"/>
              <w:rPr>
                <w:rFonts w:cs="2  Traffic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155" w:type="dxa"/>
          </w:tcPr>
          <w:p w:rsidR="00DC45A9" w:rsidRPr="007F2390" w:rsidRDefault="00DC45A9" w:rsidP="008723D5">
            <w:pPr>
              <w:jc w:val="center"/>
              <w:rPr>
                <w:rFonts w:cs="2  Traffic"/>
                <w:sz w:val="14"/>
                <w:szCs w:val="14"/>
                <w:rtl/>
              </w:rPr>
            </w:pPr>
          </w:p>
        </w:tc>
        <w:tc>
          <w:tcPr>
            <w:tcW w:w="678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330"/>
        </w:trPr>
        <w:tc>
          <w:tcPr>
            <w:tcW w:w="988" w:type="dxa"/>
            <w:vMerge w:val="restart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سه شنبه</w:t>
            </w:r>
          </w:p>
        </w:tc>
        <w:tc>
          <w:tcPr>
            <w:tcW w:w="2251" w:type="dxa"/>
            <w:gridSpan w:val="4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239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3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7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42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421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84" w:type="dxa"/>
            <w:gridSpan w:val="2"/>
          </w:tcPr>
          <w:p w:rsidR="00DC45A9" w:rsidRPr="009E6845" w:rsidRDefault="00DC45A9" w:rsidP="008723D5">
            <w:pPr>
              <w:jc w:val="center"/>
              <w:rPr>
                <w:rFonts w:cs="2  Traffic"/>
                <w:sz w:val="20"/>
                <w:szCs w:val="20"/>
                <w:rtl/>
              </w:rPr>
            </w:pPr>
          </w:p>
        </w:tc>
        <w:tc>
          <w:tcPr>
            <w:tcW w:w="546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90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982" w:type="dxa"/>
          </w:tcPr>
          <w:p w:rsidR="00DC45A9" w:rsidRPr="009E6845" w:rsidRDefault="00DC45A9" w:rsidP="008723D5">
            <w:pPr>
              <w:jc w:val="center"/>
              <w:rPr>
                <w:rFonts w:cs="2  Traffic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62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155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78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435"/>
        </w:trPr>
        <w:tc>
          <w:tcPr>
            <w:tcW w:w="988" w:type="dxa"/>
            <w:vMerge w:val="restart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چهارشنبه</w:t>
            </w:r>
          </w:p>
        </w:tc>
        <w:tc>
          <w:tcPr>
            <w:tcW w:w="2251" w:type="dxa"/>
            <w:gridSpan w:val="4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239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3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37" w:type="dxa"/>
            <w:gridSpan w:val="3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  <w:tr w:rsidR="00DC45A9" w:rsidRPr="0098385A" w:rsidTr="008723D5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421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84" w:type="dxa"/>
            <w:gridSpan w:val="2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46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90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982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262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67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04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1155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678" w:type="dxa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</w:tbl>
    <w:p w:rsidR="00DC45A9" w:rsidRDefault="00DC45A9" w:rsidP="00DC45A9">
      <w:pPr>
        <w:jc w:val="center"/>
        <w:rPr>
          <w:rFonts w:cs="2  Traffic"/>
          <w:rtl/>
        </w:rPr>
      </w:pPr>
      <w:r w:rsidRPr="0098385A">
        <w:rPr>
          <w:rFonts w:cs="2  Traffic" w:hint="cs"/>
          <w:rtl/>
        </w:rPr>
        <w:t xml:space="preserve">برنامه هفتگی دانشجویان رشته: </w:t>
      </w:r>
      <w:r>
        <w:rPr>
          <w:rFonts w:cs="2  Titr" w:hint="cs"/>
          <w:rtl/>
        </w:rPr>
        <w:t>فقه و مبانی حقوق اسلامی</w:t>
      </w:r>
      <w:r>
        <w:rPr>
          <w:rFonts w:cs="2  Traffic" w:hint="cs"/>
          <w:rtl/>
        </w:rPr>
        <w:t xml:space="preserve"> ارشد</w:t>
      </w:r>
      <w:r w:rsidRPr="0098385A">
        <w:rPr>
          <w:rFonts w:cs="2  Traffic" w:hint="cs"/>
          <w:rtl/>
        </w:rPr>
        <w:t xml:space="preserve">ورودی </w:t>
      </w:r>
      <w:r>
        <w:rPr>
          <w:rFonts w:cs="2  Titr" w:hint="cs"/>
          <w:rtl/>
        </w:rPr>
        <w:t>98</w:t>
      </w:r>
      <w:r w:rsidRPr="0098385A">
        <w:rPr>
          <w:rFonts w:cs="2  Traffic" w:hint="cs"/>
          <w:rtl/>
        </w:rPr>
        <w:t xml:space="preserve"> </w:t>
      </w:r>
    </w:p>
    <w:p w:rsidR="00DC45A9" w:rsidRDefault="00DC45A9" w:rsidP="001C2A2C">
      <w:pPr>
        <w:jc w:val="center"/>
        <w:rPr>
          <w:rFonts w:cs="B Titr"/>
          <w:rtl/>
        </w:rPr>
      </w:pPr>
      <w:r w:rsidRPr="00744A30">
        <w:rPr>
          <w:rFonts w:cs="2  Traffic" w:hint="cs"/>
          <w:sz w:val="20"/>
          <w:szCs w:val="20"/>
          <w:rtl/>
        </w:rPr>
        <w:t xml:space="preserve">برنامه </w:t>
      </w:r>
      <w:r w:rsidR="001C2A2C">
        <w:rPr>
          <w:rFonts w:cs="2  Traffic" w:hint="cs"/>
          <w:sz w:val="20"/>
          <w:szCs w:val="20"/>
          <w:rtl/>
        </w:rPr>
        <w:t xml:space="preserve">امتحانی </w:t>
      </w:r>
      <w:bookmarkStart w:id="0" w:name="_GoBack"/>
      <w:bookmarkEnd w:id="0"/>
      <w:r w:rsidRPr="00744A30">
        <w:rPr>
          <w:rFonts w:cs="2  Traffic" w:hint="cs"/>
          <w:sz w:val="20"/>
          <w:szCs w:val="20"/>
          <w:rtl/>
        </w:rPr>
        <w:t xml:space="preserve">رشته </w:t>
      </w:r>
      <w:r w:rsidRPr="00744A30">
        <w:rPr>
          <w:rFonts w:cs="2  Titr" w:hint="cs"/>
          <w:sz w:val="20"/>
          <w:szCs w:val="20"/>
          <w:rtl/>
        </w:rPr>
        <w:t>فقه و مبانی حقوق اسلامی ارشد</w:t>
      </w:r>
      <w:r w:rsidRPr="00744A30">
        <w:rPr>
          <w:rFonts w:cs="2  Traffic" w:hint="cs"/>
          <w:sz w:val="20"/>
          <w:szCs w:val="20"/>
          <w:rtl/>
        </w:rPr>
        <w:t xml:space="preserve">ورودی </w:t>
      </w:r>
      <w:r w:rsidRPr="00744A30">
        <w:rPr>
          <w:rFonts w:cs="2  Traffic" w:hint="cs"/>
          <w:b/>
          <w:bCs/>
          <w:sz w:val="20"/>
          <w:szCs w:val="20"/>
          <w:rtl/>
        </w:rPr>
        <w:t>9</w:t>
      </w:r>
      <w:r>
        <w:rPr>
          <w:rFonts w:cs="2  Traffic" w:hint="cs"/>
          <w:b/>
          <w:bCs/>
          <w:sz w:val="20"/>
          <w:szCs w:val="20"/>
          <w:rtl/>
        </w:rPr>
        <w:t>8</w:t>
      </w:r>
      <w:r w:rsidRPr="00744A30">
        <w:rPr>
          <w:rFonts w:cs="2  Traffic" w:hint="cs"/>
          <w:b/>
          <w:bCs/>
          <w:sz w:val="20"/>
          <w:szCs w:val="20"/>
          <w:rtl/>
        </w:rPr>
        <w:t xml:space="preserve">  </w:t>
      </w:r>
      <w:r w:rsidRPr="00744A30">
        <w:rPr>
          <w:rFonts w:cs="2  Traffic" w:hint="cs"/>
          <w:sz w:val="20"/>
          <w:szCs w:val="20"/>
          <w:rtl/>
        </w:rPr>
        <w:t xml:space="preserve">  نیمسال</w:t>
      </w:r>
      <w:r w:rsidRPr="00744A30">
        <w:rPr>
          <w:rFonts w:cs="2  Traffic" w:hint="cs"/>
          <w:b/>
          <w:bCs/>
          <w:sz w:val="20"/>
          <w:szCs w:val="20"/>
          <w:rtl/>
        </w:rPr>
        <w:t xml:space="preserve"> </w:t>
      </w:r>
      <w:r>
        <w:rPr>
          <w:rFonts w:cs="2  Traffic" w:hint="cs"/>
          <w:b/>
          <w:bCs/>
          <w:sz w:val="20"/>
          <w:szCs w:val="20"/>
          <w:rtl/>
        </w:rPr>
        <w:t>اول</w:t>
      </w:r>
      <w:r w:rsidRPr="00744A30">
        <w:rPr>
          <w:rFonts w:cs="2  Traffic" w:hint="cs"/>
          <w:sz w:val="20"/>
          <w:szCs w:val="20"/>
          <w:rtl/>
        </w:rPr>
        <w:t xml:space="preserve">   سالتحصیلی </w:t>
      </w:r>
      <w:r>
        <w:rPr>
          <w:rFonts w:cs="2  Traffic" w:hint="cs"/>
          <w:b/>
          <w:bCs/>
          <w:sz w:val="20"/>
          <w:szCs w:val="20"/>
          <w:rtl/>
        </w:rPr>
        <w:t>00</w:t>
      </w:r>
      <w:r w:rsidRPr="00744A30">
        <w:rPr>
          <w:rFonts w:cs="2  Traffic" w:hint="cs"/>
          <w:b/>
          <w:bCs/>
          <w:sz w:val="20"/>
          <w:szCs w:val="20"/>
          <w:rtl/>
        </w:rPr>
        <w:t>-9</w:t>
      </w:r>
      <w:r>
        <w:rPr>
          <w:rFonts w:cs="2  Traffic" w:hint="cs"/>
          <w:b/>
          <w:bCs/>
          <w:sz w:val="20"/>
          <w:szCs w:val="20"/>
          <w:rtl/>
        </w:rPr>
        <w:t>9</w:t>
      </w:r>
    </w:p>
    <w:tbl>
      <w:tblPr>
        <w:tblStyle w:val="TableGrid"/>
        <w:tblpPr w:leftFromText="180" w:rightFromText="180" w:vertAnchor="text" w:horzAnchor="margin" w:tblpXSpec="center" w:tblpY="62"/>
        <w:tblOverlap w:val="never"/>
        <w:bidiVisual/>
        <w:tblW w:w="9803" w:type="dxa"/>
        <w:tblLayout w:type="fixed"/>
        <w:tblLook w:val="04A0" w:firstRow="1" w:lastRow="0" w:firstColumn="1" w:lastColumn="0" w:noHBand="0" w:noVBand="1"/>
      </w:tblPr>
      <w:tblGrid>
        <w:gridCol w:w="1298"/>
        <w:gridCol w:w="1560"/>
        <w:gridCol w:w="1004"/>
        <w:gridCol w:w="1122"/>
        <w:gridCol w:w="1417"/>
        <w:gridCol w:w="993"/>
        <w:gridCol w:w="1134"/>
        <w:gridCol w:w="1275"/>
      </w:tblGrid>
      <w:tr w:rsidR="00DC45A9" w:rsidRPr="0098385A" w:rsidTr="008723D5">
        <w:tc>
          <w:tcPr>
            <w:tcW w:w="1298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شماره درس</w:t>
            </w:r>
          </w:p>
        </w:tc>
        <w:tc>
          <w:tcPr>
            <w:tcW w:w="1560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نام درس</w:t>
            </w:r>
          </w:p>
        </w:tc>
        <w:tc>
          <w:tcPr>
            <w:tcW w:w="1004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>
              <w:rPr>
                <w:rFonts w:cs="2  Traffic" w:hint="cs"/>
                <w:rtl/>
              </w:rPr>
              <w:t>کد گروه</w:t>
            </w:r>
          </w:p>
        </w:tc>
        <w:tc>
          <w:tcPr>
            <w:tcW w:w="1122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کد استاد</w:t>
            </w:r>
          </w:p>
        </w:tc>
        <w:tc>
          <w:tcPr>
            <w:tcW w:w="1417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نام استاد</w:t>
            </w:r>
          </w:p>
        </w:tc>
        <w:tc>
          <w:tcPr>
            <w:tcW w:w="993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تعداد واحد</w:t>
            </w:r>
          </w:p>
        </w:tc>
        <w:tc>
          <w:tcPr>
            <w:tcW w:w="1134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روز</w:t>
            </w:r>
          </w:p>
        </w:tc>
        <w:tc>
          <w:tcPr>
            <w:tcW w:w="1275" w:type="dxa"/>
            <w:shd w:val="clear" w:color="auto" w:fill="FFFF00"/>
          </w:tcPr>
          <w:p w:rsidR="00DC45A9" w:rsidRPr="0098385A" w:rsidRDefault="00DC45A9" w:rsidP="008723D5">
            <w:pPr>
              <w:jc w:val="center"/>
              <w:rPr>
                <w:rFonts w:cs="2  Traffic"/>
                <w:rtl/>
              </w:rPr>
            </w:pPr>
            <w:r w:rsidRPr="0098385A">
              <w:rPr>
                <w:rFonts w:cs="2  Traffic" w:hint="cs"/>
                <w:rtl/>
              </w:rPr>
              <w:t>تاریخ امتحان</w:t>
            </w:r>
          </w:p>
        </w:tc>
      </w:tr>
      <w:tr w:rsidR="00DC45A9" w:rsidRPr="0098385A" w:rsidTr="008723D5">
        <w:tc>
          <w:tcPr>
            <w:tcW w:w="1298" w:type="dxa"/>
            <w:vMerge w:val="restart"/>
            <w:shd w:val="clear" w:color="auto" w:fill="FFFF00"/>
          </w:tcPr>
          <w:p w:rsidR="00DC45A9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C45A9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11111111</w:t>
            </w:r>
          </w:p>
        </w:tc>
        <w:tc>
          <w:tcPr>
            <w:tcW w:w="1560" w:type="dxa"/>
            <w:vMerge w:val="restart"/>
          </w:tcPr>
          <w:p w:rsidR="00DC45A9" w:rsidRDefault="00DC45A9" w:rsidP="008723D5">
            <w:pPr>
              <w:tabs>
                <w:tab w:val="left" w:pos="384"/>
                <w:tab w:val="center" w:pos="874"/>
              </w:tabs>
              <w:rPr>
                <w:rFonts w:cs="B Nazanin"/>
                <w:sz w:val="20"/>
                <w:szCs w:val="20"/>
                <w:rtl/>
              </w:rPr>
            </w:pPr>
          </w:p>
          <w:p w:rsidR="00DC45A9" w:rsidRPr="007B412A" w:rsidRDefault="00DC45A9" w:rsidP="00DC45A9">
            <w:pPr>
              <w:tabs>
                <w:tab w:val="left" w:pos="384"/>
                <w:tab w:val="center" w:pos="874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پایاننامه</w:t>
            </w:r>
          </w:p>
        </w:tc>
        <w:tc>
          <w:tcPr>
            <w:tcW w:w="1004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1106</w:t>
            </w:r>
          </w:p>
        </w:tc>
        <w:tc>
          <w:tcPr>
            <w:tcW w:w="1122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الهامی</w:t>
            </w:r>
          </w:p>
        </w:tc>
        <w:tc>
          <w:tcPr>
            <w:tcW w:w="993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C45A9" w:rsidRPr="0098385A" w:rsidTr="008723D5">
        <w:tc>
          <w:tcPr>
            <w:tcW w:w="1298" w:type="dxa"/>
            <w:vMerge/>
            <w:shd w:val="clear" w:color="auto" w:fill="FFFF00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</w:tcPr>
          <w:p w:rsidR="00DC45A9" w:rsidRPr="007B412A" w:rsidRDefault="00DC45A9" w:rsidP="008723D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1105</w:t>
            </w:r>
          </w:p>
        </w:tc>
        <w:tc>
          <w:tcPr>
            <w:tcW w:w="1122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لطفی</w:t>
            </w:r>
          </w:p>
        </w:tc>
        <w:tc>
          <w:tcPr>
            <w:tcW w:w="993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C45A9" w:rsidRPr="0098385A" w:rsidTr="008723D5">
        <w:tc>
          <w:tcPr>
            <w:tcW w:w="1298" w:type="dxa"/>
            <w:vMerge/>
            <w:shd w:val="clear" w:color="auto" w:fill="FFFF00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</w:tcPr>
          <w:p w:rsidR="00DC45A9" w:rsidRPr="007B412A" w:rsidRDefault="00DC45A9" w:rsidP="008723D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</w:tcPr>
          <w:p w:rsidR="00DC45A9" w:rsidRPr="007B412A" w:rsidRDefault="00DC45A9" w:rsidP="00DC45A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1111</w:t>
            </w:r>
          </w:p>
        </w:tc>
        <w:tc>
          <w:tcPr>
            <w:tcW w:w="1122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C45A9" w:rsidRPr="007B412A" w:rsidRDefault="00DC45A9" w:rsidP="00DC4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مرتاضی</w:t>
            </w:r>
          </w:p>
        </w:tc>
        <w:tc>
          <w:tcPr>
            <w:tcW w:w="993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C45A9" w:rsidRPr="0098385A" w:rsidTr="008723D5">
        <w:tc>
          <w:tcPr>
            <w:tcW w:w="1298" w:type="dxa"/>
            <w:vMerge/>
            <w:shd w:val="clear" w:color="auto" w:fill="FFFF00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</w:tcPr>
          <w:p w:rsidR="00DC45A9" w:rsidRPr="007B412A" w:rsidRDefault="00DC45A9" w:rsidP="008723D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1114</w:t>
            </w:r>
          </w:p>
        </w:tc>
        <w:tc>
          <w:tcPr>
            <w:tcW w:w="1122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امین فرد</w:t>
            </w:r>
          </w:p>
        </w:tc>
        <w:tc>
          <w:tcPr>
            <w:tcW w:w="993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C45A9" w:rsidRPr="007B412A" w:rsidRDefault="00DC45A9" w:rsidP="008723D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C45A9" w:rsidRPr="0098385A" w:rsidTr="008723D5">
        <w:tc>
          <w:tcPr>
            <w:tcW w:w="1298" w:type="dxa"/>
            <w:shd w:val="clear" w:color="auto" w:fill="FFFF00"/>
          </w:tcPr>
          <w:p w:rsidR="00DC45A9" w:rsidRPr="00BF567F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103" w:type="dxa"/>
            <w:gridSpan w:val="4"/>
          </w:tcPr>
          <w:p w:rsidR="00DC45A9" w:rsidRPr="00BF567F" w:rsidRDefault="00DC45A9" w:rsidP="008723D5">
            <w:pPr>
              <w:jc w:val="center"/>
              <w:rPr>
                <w:rFonts w:cs="2  Traffic"/>
              </w:rPr>
            </w:pPr>
            <w:r w:rsidRPr="00BF567F">
              <w:rPr>
                <w:rFonts w:cs="2  Traffic" w:hint="cs"/>
                <w:rtl/>
              </w:rPr>
              <w:t>جمع واحد</w:t>
            </w:r>
          </w:p>
        </w:tc>
        <w:tc>
          <w:tcPr>
            <w:tcW w:w="993" w:type="dxa"/>
          </w:tcPr>
          <w:p w:rsidR="00DC45A9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2409" w:type="dxa"/>
            <w:gridSpan w:val="2"/>
          </w:tcPr>
          <w:p w:rsidR="00DC45A9" w:rsidRPr="00211DF2" w:rsidRDefault="00DC45A9" w:rsidP="008723D5">
            <w:pPr>
              <w:jc w:val="center"/>
              <w:rPr>
                <w:rFonts w:cs="2  Traffic"/>
                <w:rtl/>
              </w:rPr>
            </w:pPr>
          </w:p>
        </w:tc>
      </w:tr>
    </w:tbl>
    <w:p w:rsidR="00DC45A9" w:rsidRPr="00244D74" w:rsidRDefault="00DC45A9" w:rsidP="00DC45A9">
      <w:pPr>
        <w:spacing w:line="240" w:lineRule="auto"/>
        <w:rPr>
          <w:rFonts w:cs="2  Traffic"/>
          <w:sz w:val="20"/>
          <w:szCs w:val="20"/>
          <w:rtl/>
        </w:rPr>
      </w:pPr>
      <w:r w:rsidRPr="00244D74">
        <w:rPr>
          <w:rFonts w:cs="2  Traffic" w:hint="cs"/>
          <w:sz w:val="20"/>
          <w:szCs w:val="20"/>
          <w:rtl/>
        </w:rPr>
        <w:t>توضیحات ضروری:</w:t>
      </w:r>
    </w:p>
    <w:p w:rsidR="00DC45A9" w:rsidRPr="00FA450B" w:rsidRDefault="00DC45A9" w:rsidP="00DC45A9">
      <w:pPr>
        <w:pStyle w:val="ListParagraph"/>
        <w:numPr>
          <w:ilvl w:val="0"/>
          <w:numId w:val="1"/>
        </w:numPr>
        <w:spacing w:line="240" w:lineRule="auto"/>
        <w:rPr>
          <w:rFonts w:cs="2  Traffic"/>
          <w:sz w:val="18"/>
          <w:szCs w:val="18"/>
        </w:rPr>
      </w:pPr>
      <w:r w:rsidRPr="00FA450B">
        <w:rPr>
          <w:rFonts w:cs="2  Traffic" w:hint="cs"/>
          <w:sz w:val="18"/>
          <w:szCs w:val="18"/>
          <w:rtl/>
        </w:rPr>
        <w:t>علامت ضربدر (*) به معنی یک هفته در میان بودن درس است.</w:t>
      </w:r>
    </w:p>
    <w:p w:rsidR="00DC45A9" w:rsidRPr="00FA450B" w:rsidRDefault="00DC45A9" w:rsidP="00DC45A9">
      <w:pPr>
        <w:pStyle w:val="ListParagraph"/>
        <w:numPr>
          <w:ilvl w:val="0"/>
          <w:numId w:val="1"/>
        </w:numPr>
        <w:spacing w:line="240" w:lineRule="auto"/>
        <w:rPr>
          <w:rFonts w:cs="2  Traffic"/>
          <w:sz w:val="18"/>
          <w:szCs w:val="18"/>
        </w:rPr>
      </w:pPr>
      <w:r w:rsidRPr="00FA450B">
        <w:rPr>
          <w:rFonts w:cs="2  Traffic" w:hint="cs"/>
          <w:sz w:val="18"/>
          <w:szCs w:val="18"/>
          <w:rtl/>
        </w:rPr>
        <w:t>تاریخ امتحانات به هیچ وجه تغییر نخواهد کرد.</w:t>
      </w:r>
    </w:p>
    <w:p w:rsidR="00DC45A9" w:rsidRPr="00FA450B" w:rsidRDefault="00DC45A9" w:rsidP="00DC45A9">
      <w:pPr>
        <w:pStyle w:val="ListParagraph"/>
        <w:numPr>
          <w:ilvl w:val="0"/>
          <w:numId w:val="1"/>
        </w:numPr>
        <w:spacing w:line="240" w:lineRule="auto"/>
        <w:rPr>
          <w:rFonts w:cs="2  Traffic"/>
          <w:sz w:val="18"/>
          <w:szCs w:val="18"/>
          <w:rtl/>
        </w:rPr>
      </w:pPr>
      <w:r w:rsidRPr="00FA450B">
        <w:rPr>
          <w:rFonts w:cs="2  Traffic" w:hint="cs"/>
          <w:sz w:val="18"/>
          <w:szCs w:val="18"/>
          <w:rtl/>
        </w:rPr>
        <w:t>هر دانشجو موظف است از رشته و ورودی خود درس انتخاب نماید.</w:t>
      </w:r>
    </w:p>
    <w:p w:rsidR="00DC45A9" w:rsidRPr="00FA450B" w:rsidRDefault="00DC45A9" w:rsidP="00DC45A9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FA450B">
        <w:rPr>
          <w:rFonts w:cs="2  Traffic" w:hint="cs"/>
          <w:sz w:val="18"/>
          <w:szCs w:val="18"/>
          <w:rtl/>
        </w:rPr>
        <w:t>دانشجویان نمی توانند بیشتر از 14 واحد و کمتر از 8 واحد انتخاب واحد نمایند مگر اینکه فقط درس پایاننامه که 6 واحد است مانده باشد</w:t>
      </w:r>
    </w:p>
    <w:p w:rsidR="00B13197" w:rsidRDefault="001C2A2C"/>
    <w:sectPr w:rsidR="00B13197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9"/>
    <w:rsid w:val="001204FA"/>
    <w:rsid w:val="00175696"/>
    <w:rsid w:val="001C2A2C"/>
    <w:rsid w:val="00CB69F2"/>
    <w:rsid w:val="00D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CBD7"/>
  <w15:chartTrackingRefBased/>
  <w15:docId w15:val="{D2799594-3157-4CA9-9323-A6746FD9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5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MORADI</dc:creator>
  <cp:keywords/>
  <dc:description/>
  <cp:lastModifiedBy>ostadi</cp:lastModifiedBy>
  <cp:revision>4</cp:revision>
  <dcterms:created xsi:type="dcterms:W3CDTF">2020-09-02T09:09:00Z</dcterms:created>
  <dcterms:modified xsi:type="dcterms:W3CDTF">2020-09-06T05:14:00Z</dcterms:modified>
</cp:coreProperties>
</file>